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91" w:rsidRDefault="00B05D91" w:rsidP="008F217F">
      <w:pPr>
        <w:spacing w:after="0" w:line="240" w:lineRule="auto"/>
        <w:jc w:val="center"/>
        <w:rPr>
          <w:b/>
          <w:sz w:val="36"/>
        </w:rPr>
      </w:pPr>
      <w:r w:rsidRPr="00E316FC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-123824</wp:posOffset>
                </wp:positionH>
                <wp:positionV relativeFrom="paragraph">
                  <wp:posOffset>248176</wp:posOffset>
                </wp:positionV>
                <wp:extent cx="1971675" cy="1285875"/>
                <wp:effectExtent l="95250" t="247650" r="28575" b="2571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7537">
                          <a:off x="0" y="0"/>
                          <a:ext cx="19716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FC" w:rsidRDefault="00E31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E2512" wp14:editId="6AC0EFF7">
                                  <wp:extent cx="1924050" cy="1293952"/>
                                  <wp:effectExtent l="0" t="0" r="0" b="1905"/>
                                  <wp:docPr id="6" name="Image 6" descr="Résultat de recherche d'images pour &quot;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186" cy="130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75pt;margin-top:19.55pt;width:155.25pt;height:101.25pt;rotation:-125879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" filled="f" stroked="f">
                <v:textbox>
                  <w:txbxContent>
                    <w:p w:rsidR="00E316FC" w:rsidRDefault="00E316FC">
                      <w:r>
                        <w:rPr>
                          <w:noProof/>
                        </w:rPr>
                        <w:drawing>
                          <wp:inline distT="0" distB="0" distL="0" distR="0" wp14:anchorId="445E2512" wp14:editId="6AC0EFF7">
                            <wp:extent cx="1924050" cy="1293952"/>
                            <wp:effectExtent l="0" t="0" r="0" b="1905"/>
                            <wp:docPr id="6" name="Image 6" descr="Résultat de recherche d'images pour &quot;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186" cy="1308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C46" w:rsidRPr="00F70DA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7803052</wp:posOffset>
                </wp:positionH>
                <wp:positionV relativeFrom="paragraph">
                  <wp:posOffset>286246</wp:posOffset>
                </wp:positionV>
                <wp:extent cx="2128436" cy="1304925"/>
                <wp:effectExtent l="19050" t="285750" r="5715" b="2952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6783">
                          <a:off x="0" y="0"/>
                          <a:ext cx="2128436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A6" w:rsidRDefault="00F70D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E9C79" wp14:editId="5A10E7B6">
                                  <wp:extent cx="1790096" cy="1162050"/>
                                  <wp:effectExtent l="114300" t="190500" r="95885" b="190500"/>
                                  <wp:docPr id="5" name="Image 5" descr="Résultat de recherche d'images pour &quot;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1256" cy="1175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4.4pt;margin-top:22.55pt;width:167.6pt;height:102.75pt;rotation:133997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" filled="f" stroked="f">
                <v:textbox>
                  <w:txbxContent>
                    <w:p w:rsidR="00F70DA6" w:rsidRDefault="00F70DA6">
                      <w:r>
                        <w:rPr>
                          <w:noProof/>
                        </w:rPr>
                        <w:drawing>
                          <wp:inline distT="0" distB="0" distL="0" distR="0" wp14:anchorId="736E9C79" wp14:editId="5A10E7B6">
                            <wp:extent cx="1790096" cy="1162050"/>
                            <wp:effectExtent l="114300" t="190500" r="95885" b="190500"/>
                            <wp:docPr id="5" name="Image 5" descr="Résultat de recherche d'images pour &quot;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1256" cy="1175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1D4" w:rsidRPr="00A94BF9" w:rsidRDefault="00B05D91" w:rsidP="008F217F">
      <w:pPr>
        <w:spacing w:after="0" w:line="240" w:lineRule="auto"/>
        <w:jc w:val="center"/>
        <w:rPr>
          <w:rFonts w:ascii="Cracked Johnnie" w:hAnsi="Cracked Johnnie"/>
          <w:b/>
          <w:sz w:val="36"/>
          <w:u w:val="single"/>
        </w:rPr>
      </w:pPr>
      <w:r w:rsidRPr="004429F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2819400" cy="8572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F6" w:rsidRDefault="00B05D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72C7A" wp14:editId="62A23769">
                                  <wp:extent cx="2627630" cy="767934"/>
                                  <wp:effectExtent l="0" t="0" r="1270" b="0"/>
                                  <wp:docPr id="9" name="Image 9" descr="Résultat de recherche d'images pour &quot;hallowe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hallowe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630" cy="767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6.95pt;width:222pt;height:67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" filled="f" stroked="f">
                <v:textbox>
                  <w:txbxContent>
                    <w:p w:rsidR="004429F6" w:rsidRDefault="00B05D91">
                      <w:r>
                        <w:rPr>
                          <w:noProof/>
                        </w:rPr>
                        <w:drawing>
                          <wp:inline distT="0" distB="0" distL="0" distR="0" wp14:anchorId="7FE72C7A" wp14:editId="62A23769">
                            <wp:extent cx="2627630" cy="767934"/>
                            <wp:effectExtent l="0" t="0" r="1270" b="0"/>
                            <wp:docPr id="9" name="Image 9" descr="Résultat de recherche d'images pour &quot;hallowe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hallowe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630" cy="767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DA6" w:rsidRPr="00F70DA6">
        <w:rPr>
          <w:b/>
          <w:sz w:val="36"/>
        </w:rPr>
        <w:t xml:space="preserve">     </w:t>
      </w:r>
      <w:r w:rsidR="00E316FC">
        <w:rPr>
          <w:b/>
          <w:sz w:val="36"/>
        </w:rPr>
        <w:t xml:space="preserve">  </w:t>
      </w:r>
      <w:r w:rsidR="00F70DA6" w:rsidRPr="00F70DA6">
        <w:rPr>
          <w:b/>
          <w:sz w:val="36"/>
        </w:rPr>
        <w:t xml:space="preserve"> </w:t>
      </w:r>
      <w:r w:rsidR="00297BEA" w:rsidRPr="00A94BF9">
        <w:rPr>
          <w:rFonts w:ascii="Cracked Johnnie" w:hAnsi="Cracked Johnnie"/>
          <w:b/>
          <w:sz w:val="36"/>
          <w:u w:val="single"/>
        </w:rPr>
        <w:t xml:space="preserve">Programme </w:t>
      </w:r>
      <w:r w:rsidR="00F657DD" w:rsidRPr="00A94BF9">
        <w:rPr>
          <w:rFonts w:ascii="Cracked Johnnie" w:hAnsi="Cracked Johnnie"/>
          <w:b/>
          <w:sz w:val="36"/>
          <w:u w:val="single"/>
        </w:rPr>
        <w:t>Toussaint</w:t>
      </w:r>
      <w:r w:rsidR="00A94BF9">
        <w:rPr>
          <w:rFonts w:ascii="Cracked Johnnie" w:hAnsi="Cracked Johnnie"/>
          <w:b/>
          <w:sz w:val="36"/>
          <w:u w:val="single"/>
        </w:rPr>
        <w:t xml:space="preserve"> </w:t>
      </w:r>
      <w:r w:rsidR="00A94BF9" w:rsidRPr="00A94BF9">
        <w:rPr>
          <w:rFonts w:ascii="Whimsy TT" w:hAnsi="Whimsy TT"/>
          <w:b/>
          <w:sz w:val="36"/>
          <w:u w:val="single"/>
        </w:rPr>
        <w:t>201</w:t>
      </w:r>
      <w:r w:rsidR="00213BB8">
        <w:rPr>
          <w:rFonts w:ascii="Whimsy TT" w:hAnsi="Whimsy TT"/>
          <w:b/>
          <w:sz w:val="36"/>
          <w:u w:val="single"/>
        </w:rPr>
        <w:t>8</w:t>
      </w:r>
      <w:r w:rsidR="004F0F84" w:rsidRPr="00A94BF9">
        <w:rPr>
          <w:rFonts w:ascii="Cracked Johnnie" w:hAnsi="Cracked Johnnie"/>
          <w:b/>
          <w:sz w:val="36"/>
          <w:u w:val="single"/>
        </w:rPr>
        <w:t xml:space="preserve"> </w:t>
      </w:r>
    </w:p>
    <w:p w:rsidR="00297BEA" w:rsidRPr="00A94BF9" w:rsidRDefault="00E316FC" w:rsidP="008F217F">
      <w:pPr>
        <w:spacing w:after="0" w:line="240" w:lineRule="auto"/>
        <w:jc w:val="center"/>
        <w:rPr>
          <w:rFonts w:ascii="Cracked Johnnie" w:hAnsi="Cracked Johnnie"/>
          <w:sz w:val="28"/>
        </w:rPr>
      </w:pPr>
      <w:r w:rsidRPr="00A94BF9">
        <w:rPr>
          <w:rFonts w:ascii="Cracked Johnnie" w:hAnsi="Cracked Johnnie"/>
          <w:sz w:val="28"/>
        </w:rPr>
        <w:t xml:space="preserve">       </w:t>
      </w:r>
      <w:r w:rsidR="00F70DA6" w:rsidRPr="00A94BF9">
        <w:rPr>
          <w:rFonts w:ascii="Cracked Johnnie" w:hAnsi="Cracked Johnnie"/>
          <w:sz w:val="28"/>
        </w:rPr>
        <w:t xml:space="preserve"> </w:t>
      </w:r>
    </w:p>
    <w:p w:rsidR="00E11911" w:rsidRDefault="00E11911" w:rsidP="008F217F">
      <w:pPr>
        <w:spacing w:after="0" w:line="240" w:lineRule="auto"/>
        <w:jc w:val="center"/>
        <w:rPr>
          <w:sz w:val="28"/>
        </w:rPr>
      </w:pPr>
    </w:p>
    <w:p w:rsidR="00121191" w:rsidRDefault="00121191" w:rsidP="008F217F">
      <w:pPr>
        <w:spacing w:after="0" w:line="240" w:lineRule="auto"/>
        <w:jc w:val="center"/>
        <w:rPr>
          <w:sz w:val="28"/>
        </w:rPr>
      </w:pPr>
    </w:p>
    <w:p w:rsidR="00121191" w:rsidRDefault="00121191" w:rsidP="008F217F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Y="457"/>
        <w:tblW w:w="15446" w:type="dxa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2694"/>
        <w:gridCol w:w="2551"/>
        <w:gridCol w:w="2835"/>
      </w:tblGrid>
      <w:tr w:rsidR="00B05D91" w:rsidTr="00A34BE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05D91" w:rsidRPr="00FF05C9" w:rsidRDefault="00B05D91" w:rsidP="00B05D91">
            <w:pPr>
              <w:jc w:val="center"/>
              <w:rPr>
                <w:rFonts w:ascii="Whimsy TT" w:hAnsi="Whimsy TT"/>
              </w:rPr>
            </w:pPr>
            <w:bookmarkStart w:id="0" w:name="_Hlk495391824"/>
            <w:r w:rsidRPr="00FF05C9">
              <w:rPr>
                <w:rFonts w:ascii="Whimsy TT" w:hAnsi="Whimsy TT"/>
              </w:rPr>
              <w:t>1</w:t>
            </w:r>
            <w:r w:rsidRPr="00FF05C9">
              <w:rPr>
                <w:rFonts w:ascii="Calibri" w:hAnsi="Calibri" w:cs="Calibri"/>
                <w:vertAlign w:val="superscript"/>
              </w:rPr>
              <w:t>è</w:t>
            </w:r>
            <w:r w:rsidRPr="00FF05C9">
              <w:rPr>
                <w:rFonts w:ascii="Whimsy TT" w:hAnsi="Whimsy TT"/>
                <w:vertAlign w:val="superscript"/>
              </w:rPr>
              <w:t>re</w:t>
            </w:r>
            <w:r w:rsidRPr="00FF05C9">
              <w:rPr>
                <w:rFonts w:ascii="Whimsy TT" w:hAnsi="Whimsy TT"/>
              </w:rPr>
              <w:t xml:space="preserve"> semaine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5D91" w:rsidRPr="00FF05C9" w:rsidRDefault="00B05D91" w:rsidP="00B05D91">
            <w:pPr>
              <w:jc w:val="center"/>
              <w:rPr>
                <w:rFonts w:ascii="Whimsy TT" w:hAnsi="Whimsy TT"/>
              </w:rPr>
            </w:pPr>
            <w:r w:rsidRPr="00FF05C9">
              <w:rPr>
                <w:rFonts w:ascii="Whimsy TT" w:hAnsi="Whimsy TT"/>
              </w:rPr>
              <w:t>Lundi 2</w:t>
            </w:r>
            <w:r w:rsidR="00213BB8" w:rsidRPr="00FF05C9">
              <w:rPr>
                <w:rFonts w:ascii="Whimsy TT" w:hAnsi="Whimsy TT"/>
              </w:rPr>
              <w:t>2</w:t>
            </w:r>
            <w:r w:rsidRPr="00FF05C9">
              <w:rPr>
                <w:rFonts w:ascii="Whimsy TT" w:hAnsi="Whimsy TT"/>
              </w:rPr>
              <w:t xml:space="preserve"> octobre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5D91" w:rsidRPr="00FF05C9" w:rsidRDefault="00B05D91" w:rsidP="00B05D91">
            <w:pPr>
              <w:jc w:val="center"/>
              <w:rPr>
                <w:rFonts w:ascii="Whimsy TT" w:hAnsi="Whimsy TT"/>
              </w:rPr>
            </w:pPr>
            <w:r w:rsidRPr="00FF05C9">
              <w:rPr>
                <w:rFonts w:ascii="Whimsy TT" w:hAnsi="Whimsy TT"/>
              </w:rPr>
              <w:t>Mardi 2</w:t>
            </w:r>
            <w:r w:rsidR="00213BB8" w:rsidRPr="00FF05C9">
              <w:rPr>
                <w:rFonts w:ascii="Whimsy TT" w:hAnsi="Whimsy TT"/>
              </w:rPr>
              <w:t>3</w:t>
            </w:r>
            <w:r w:rsidRPr="00FF05C9">
              <w:rPr>
                <w:rFonts w:ascii="Whimsy TT" w:hAnsi="Whimsy TT"/>
              </w:rPr>
              <w:t xml:space="preserve"> octobre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05D91" w:rsidRPr="00FF05C9" w:rsidRDefault="00B05D91" w:rsidP="00B05D91">
            <w:pPr>
              <w:jc w:val="center"/>
              <w:rPr>
                <w:rFonts w:ascii="Whimsy TT" w:hAnsi="Whimsy TT"/>
              </w:rPr>
            </w:pPr>
            <w:r w:rsidRPr="00FF05C9">
              <w:rPr>
                <w:rFonts w:ascii="Whimsy TT" w:hAnsi="Whimsy TT"/>
              </w:rPr>
              <w:t>Mercredi 2</w:t>
            </w:r>
            <w:r w:rsidR="00213BB8" w:rsidRPr="00FF05C9">
              <w:rPr>
                <w:rFonts w:ascii="Whimsy TT" w:hAnsi="Whimsy TT"/>
              </w:rPr>
              <w:t>4</w:t>
            </w:r>
            <w:r w:rsidRPr="00FF05C9">
              <w:rPr>
                <w:rFonts w:ascii="Whimsy TT" w:hAnsi="Whimsy TT"/>
              </w:rPr>
              <w:t xml:space="preserve"> octobre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5D91" w:rsidRPr="00FF05C9" w:rsidRDefault="00B05D91" w:rsidP="00B05D91">
            <w:pPr>
              <w:jc w:val="center"/>
              <w:rPr>
                <w:rFonts w:ascii="Whimsy TT" w:hAnsi="Whimsy TT"/>
              </w:rPr>
            </w:pPr>
            <w:r w:rsidRPr="00FF05C9">
              <w:rPr>
                <w:rFonts w:ascii="Whimsy TT" w:hAnsi="Whimsy TT"/>
              </w:rPr>
              <w:t>Jeudi 2</w:t>
            </w:r>
            <w:r w:rsidR="00213BB8" w:rsidRPr="00FF05C9">
              <w:rPr>
                <w:rFonts w:ascii="Whimsy TT" w:hAnsi="Whimsy TT"/>
              </w:rPr>
              <w:t>5</w:t>
            </w:r>
            <w:r w:rsidRPr="00FF05C9">
              <w:rPr>
                <w:rFonts w:ascii="Whimsy TT" w:hAnsi="Whimsy TT"/>
              </w:rPr>
              <w:t xml:space="preserve"> octobre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5D91" w:rsidRPr="00FF05C9" w:rsidRDefault="00B05D91" w:rsidP="00B05D91">
            <w:pPr>
              <w:jc w:val="center"/>
              <w:rPr>
                <w:rFonts w:ascii="Whimsy TT" w:hAnsi="Whimsy TT"/>
              </w:rPr>
            </w:pPr>
            <w:r w:rsidRPr="00FF05C9">
              <w:rPr>
                <w:rFonts w:ascii="Whimsy TT" w:hAnsi="Whimsy TT"/>
              </w:rPr>
              <w:t>Vendredi 2</w:t>
            </w:r>
            <w:r w:rsidR="00213BB8" w:rsidRPr="00FF05C9">
              <w:rPr>
                <w:rFonts w:ascii="Whimsy TT" w:hAnsi="Whimsy TT"/>
              </w:rPr>
              <w:t>6</w:t>
            </w:r>
            <w:r w:rsidRPr="00FF05C9">
              <w:rPr>
                <w:rFonts w:ascii="Whimsy TT" w:hAnsi="Whimsy TT"/>
              </w:rPr>
              <w:t xml:space="preserve"> octobre</w:t>
            </w:r>
          </w:p>
        </w:tc>
      </w:tr>
      <w:tr w:rsidR="000459FC" w:rsidTr="00A34BEA">
        <w:trPr>
          <w:trHeight w:val="1695"/>
        </w:trPr>
        <w:tc>
          <w:tcPr>
            <w:tcW w:w="2547" w:type="dxa"/>
            <w:vMerge w:val="restart"/>
            <w:shd w:val="clear" w:color="auto" w:fill="00B0F0"/>
            <w:vAlign w:val="center"/>
          </w:tcPr>
          <w:p w:rsidR="000459FC" w:rsidRPr="00FF05C9" w:rsidRDefault="000459FC" w:rsidP="00F57106">
            <w:pPr>
              <w:jc w:val="center"/>
              <w:rPr>
                <w:rFonts w:ascii="Calvin" w:hAnsi="Calvin" w:cs="Calibri"/>
                <w:b/>
                <w:sz w:val="24"/>
                <w:szCs w:val="24"/>
              </w:rPr>
            </w:pPr>
            <w:r w:rsidRPr="00FF05C9">
              <w:rPr>
                <w:rFonts w:ascii="Calvin" w:hAnsi="Calvin"/>
                <w:b/>
                <w:sz w:val="24"/>
                <w:szCs w:val="24"/>
              </w:rPr>
              <w:t xml:space="preserve">3 </w:t>
            </w:r>
            <w:r w:rsidRPr="00FF05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F05C9">
              <w:rPr>
                <w:rFonts w:ascii="Calvin" w:hAnsi="Calvin" w:cs="Calibri"/>
                <w:b/>
                <w:sz w:val="24"/>
                <w:szCs w:val="24"/>
              </w:rPr>
              <w:t xml:space="preserve"> 5 ans</w:t>
            </w:r>
          </w:p>
        </w:tc>
        <w:tc>
          <w:tcPr>
            <w:tcW w:w="2268" w:type="dxa"/>
            <w:vMerge w:val="restart"/>
            <w:vAlign w:val="center"/>
          </w:tcPr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Jeux de présentation</w:t>
            </w: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Jeux collectifs</w:t>
            </w:r>
          </w:p>
        </w:tc>
        <w:tc>
          <w:tcPr>
            <w:tcW w:w="2551" w:type="dxa"/>
            <w:vAlign w:val="center"/>
          </w:tcPr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Jeux musicaux</w:t>
            </w:r>
          </w:p>
        </w:tc>
        <w:tc>
          <w:tcPr>
            <w:tcW w:w="2694" w:type="dxa"/>
            <w:vMerge w:val="restart"/>
            <w:vAlign w:val="center"/>
          </w:tcPr>
          <w:p w:rsidR="000459FC" w:rsidRPr="00FF05C9" w:rsidRDefault="000459FC" w:rsidP="00940974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  <w:r w:rsidRPr="00FF05C9">
              <w:rPr>
                <w:rFonts w:ascii="Calvin" w:hAnsi="Calvin"/>
                <w:b/>
                <w:sz w:val="20"/>
                <w:szCs w:val="20"/>
              </w:rPr>
              <w:t>Sortie journée</w:t>
            </w: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Planétarium observatoire</w:t>
            </w: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Pique-nique palais Longchamp</w:t>
            </w: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 xml:space="preserve">Muséum </w:t>
            </w:r>
          </w:p>
          <w:p w:rsidR="000459FC" w:rsidRPr="00FF05C9" w:rsidRDefault="000459FC" w:rsidP="00940974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 xml:space="preserve">D’histoire naturelle </w:t>
            </w:r>
          </w:p>
        </w:tc>
        <w:tc>
          <w:tcPr>
            <w:tcW w:w="2551" w:type="dxa"/>
            <w:vMerge w:val="restart"/>
            <w:vAlign w:val="center"/>
          </w:tcPr>
          <w:p w:rsidR="00C15A1A" w:rsidRDefault="00C15A1A" w:rsidP="00C15A1A">
            <w:pPr>
              <w:jc w:val="center"/>
              <w:rPr>
                <w:rFonts w:ascii="Calvin" w:hAnsi="Calvin"/>
                <w:sz w:val="20"/>
                <w:szCs w:val="20"/>
              </w:rPr>
            </w:pPr>
            <w:r>
              <w:rPr>
                <w:rFonts w:ascii="Calvin" w:hAnsi="Calvin"/>
                <w:sz w:val="20"/>
                <w:szCs w:val="20"/>
              </w:rPr>
              <w:t>Sortie journée</w:t>
            </w:r>
          </w:p>
          <w:p w:rsidR="00C15A1A" w:rsidRDefault="00C15A1A" w:rsidP="00C15A1A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  <w:r>
              <w:rPr>
                <w:rFonts w:ascii="Calvin" w:hAnsi="Calvin"/>
                <w:b/>
                <w:sz w:val="20"/>
                <w:szCs w:val="20"/>
              </w:rPr>
              <w:t xml:space="preserve">Parc </w:t>
            </w:r>
            <w:proofErr w:type="spellStart"/>
            <w:r>
              <w:rPr>
                <w:rFonts w:ascii="Calvin" w:hAnsi="Calvin"/>
                <w:b/>
                <w:sz w:val="20"/>
                <w:szCs w:val="20"/>
              </w:rPr>
              <w:t>Dinosaur’Istres</w:t>
            </w:r>
            <w:proofErr w:type="spellEnd"/>
          </w:p>
          <w:p w:rsidR="00C15A1A" w:rsidRDefault="00C15A1A" w:rsidP="00C15A1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15A1A" w:rsidRDefault="00C15A1A" w:rsidP="00C15A1A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  <w:r>
              <w:rPr>
                <w:rFonts w:ascii="Calvin" w:hAnsi="Calvin"/>
                <w:b/>
                <w:sz w:val="20"/>
                <w:szCs w:val="20"/>
              </w:rPr>
              <w:t>RDV Métro Louis Armand</w:t>
            </w:r>
          </w:p>
          <w:p w:rsidR="00C15A1A" w:rsidRDefault="00C15A1A" w:rsidP="00C15A1A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  <w:r>
              <w:rPr>
                <w:rFonts w:ascii="Calvin" w:hAnsi="Calvin"/>
                <w:b/>
                <w:sz w:val="20"/>
                <w:szCs w:val="20"/>
              </w:rPr>
              <w:t xml:space="preserve">Départ 08h30 </w:t>
            </w:r>
          </w:p>
          <w:p w:rsidR="00C15A1A" w:rsidRDefault="00C15A1A" w:rsidP="00C15A1A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  <w:r>
              <w:rPr>
                <w:rFonts w:ascii="Calvin" w:hAnsi="Calvin"/>
                <w:b/>
                <w:sz w:val="20"/>
                <w:szCs w:val="20"/>
              </w:rPr>
              <w:t>Retour 17h30</w:t>
            </w:r>
          </w:p>
          <w:p w:rsidR="00C15A1A" w:rsidRDefault="00C15A1A" w:rsidP="00C15A1A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</w:p>
          <w:p w:rsidR="000459FC" w:rsidRPr="00FF05C9" w:rsidRDefault="00C15A1A" w:rsidP="00C15A1A">
            <w:pPr>
              <w:jc w:val="center"/>
              <w:rPr>
                <w:rFonts w:ascii="Calvin" w:hAnsi="Calvin"/>
                <w:sz w:val="20"/>
                <w:szCs w:val="20"/>
              </w:rPr>
            </w:pPr>
            <w:r>
              <w:rPr>
                <w:rFonts w:ascii="Calvin" w:hAnsi="Calvin"/>
                <w:b/>
                <w:sz w:val="20"/>
                <w:szCs w:val="20"/>
                <w:u w:val="single"/>
              </w:rPr>
              <w:t>Pique-nique familles</w:t>
            </w:r>
          </w:p>
        </w:tc>
        <w:tc>
          <w:tcPr>
            <w:tcW w:w="2835" w:type="dxa"/>
            <w:vMerge w:val="restart"/>
            <w:vAlign w:val="center"/>
          </w:tcPr>
          <w:p w:rsidR="000459FC" w:rsidRPr="00FF05C9" w:rsidRDefault="000459FC" w:rsidP="000459FC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Journée à thème</w:t>
            </w:r>
          </w:p>
          <w:p w:rsidR="000459FC" w:rsidRPr="00FF05C9" w:rsidRDefault="000459FC" w:rsidP="000459FC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Pr="00FF05C9" w:rsidRDefault="000459FC" w:rsidP="000459FC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0459FC" w:rsidRDefault="000459FC" w:rsidP="000459FC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  <w:r w:rsidRPr="00FF05C9">
              <w:rPr>
                <w:rFonts w:ascii="Calvin" w:hAnsi="Calvin"/>
                <w:b/>
                <w:sz w:val="20"/>
                <w:szCs w:val="20"/>
              </w:rPr>
              <w:t>Droits de l’enfants</w:t>
            </w:r>
          </w:p>
          <w:p w:rsidR="000459FC" w:rsidRDefault="000459FC" w:rsidP="00045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459FC" w:rsidRDefault="000459FC" w:rsidP="00045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459FC" w:rsidRDefault="000459FC" w:rsidP="00045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459FC" w:rsidRPr="000459FC" w:rsidRDefault="000459FC" w:rsidP="000459FC">
            <w:pPr>
              <w:jc w:val="center"/>
              <w:rPr>
                <w:rFonts w:ascii="Calvin" w:hAnsi="Calvin"/>
                <w:b/>
                <w:sz w:val="20"/>
                <w:szCs w:val="20"/>
              </w:rPr>
            </w:pPr>
            <w:r w:rsidRPr="000459FC">
              <w:rPr>
                <w:rFonts w:ascii="Calvin" w:hAnsi="Calvin"/>
                <w:b/>
                <w:sz w:val="20"/>
                <w:szCs w:val="20"/>
              </w:rPr>
              <w:t xml:space="preserve">Veillée </w:t>
            </w:r>
          </w:p>
          <w:p w:rsidR="000459FC" w:rsidRPr="00FF05C9" w:rsidRDefault="000459FC" w:rsidP="000459F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59FC">
              <w:rPr>
                <w:rFonts w:ascii="Calvin" w:hAnsi="Calvin"/>
                <w:b/>
                <w:sz w:val="20"/>
                <w:szCs w:val="20"/>
              </w:rPr>
              <w:t>A partir de 19h30</w:t>
            </w:r>
          </w:p>
        </w:tc>
      </w:tr>
      <w:tr w:rsidR="000459FC" w:rsidTr="00A34BEA">
        <w:trPr>
          <w:trHeight w:val="1564"/>
        </w:trPr>
        <w:tc>
          <w:tcPr>
            <w:tcW w:w="2547" w:type="dxa"/>
            <w:vMerge/>
            <w:shd w:val="clear" w:color="auto" w:fill="00B0F0"/>
            <w:vAlign w:val="center"/>
          </w:tcPr>
          <w:p w:rsidR="000459FC" w:rsidRDefault="000459FC" w:rsidP="0094097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459FC" w:rsidRPr="009B3565" w:rsidRDefault="000459FC" w:rsidP="00940974">
            <w:pPr>
              <w:jc w:val="center"/>
              <w:rPr>
                <w:rFonts w:ascii="Calvin" w:hAnsi="Calvi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459FC" w:rsidRPr="008C484B" w:rsidRDefault="00084276" w:rsidP="00940974">
            <w:pPr>
              <w:jc w:val="center"/>
              <w:rPr>
                <w:rFonts w:ascii="Calvin" w:hAnsi="Calvin"/>
                <w:sz w:val="18"/>
              </w:rPr>
            </w:pPr>
            <w:r>
              <w:rPr>
                <w:rFonts w:ascii="Calvin" w:hAnsi="Calvin"/>
                <w:sz w:val="20"/>
                <w:szCs w:val="20"/>
              </w:rPr>
              <w:t>Prépa spectacle veillée</w:t>
            </w:r>
          </w:p>
        </w:tc>
        <w:tc>
          <w:tcPr>
            <w:tcW w:w="2694" w:type="dxa"/>
            <w:vMerge/>
            <w:vAlign w:val="center"/>
          </w:tcPr>
          <w:p w:rsidR="000459FC" w:rsidRPr="008C484B" w:rsidRDefault="000459FC" w:rsidP="00940974">
            <w:pPr>
              <w:jc w:val="center"/>
              <w:rPr>
                <w:rFonts w:ascii="Calvin" w:hAnsi="Calvin"/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:rsidR="000459FC" w:rsidRPr="008C484B" w:rsidRDefault="000459FC" w:rsidP="00940974">
            <w:pPr>
              <w:jc w:val="center"/>
              <w:rPr>
                <w:rFonts w:ascii="Calvin" w:hAnsi="Calvin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459FC" w:rsidRPr="008C484B" w:rsidRDefault="000459FC" w:rsidP="00940974">
            <w:pPr>
              <w:jc w:val="center"/>
              <w:rPr>
                <w:rFonts w:ascii="Calvin" w:hAnsi="Calvin"/>
                <w:sz w:val="18"/>
              </w:rPr>
            </w:pPr>
          </w:p>
        </w:tc>
      </w:tr>
      <w:tr w:rsidR="00B05D91" w:rsidTr="00A34BEA">
        <w:trPr>
          <w:trHeight w:val="63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05D91" w:rsidRPr="00EF4F76" w:rsidRDefault="00B05D91" w:rsidP="00B05D91">
            <w:pPr>
              <w:jc w:val="center"/>
              <w:rPr>
                <w:rFonts w:ascii="Whimsy TT" w:hAnsi="Whimsy TT"/>
              </w:rPr>
            </w:pPr>
            <w:r>
              <w:rPr>
                <w:rFonts w:ascii="Whimsy TT" w:hAnsi="Whimsy TT"/>
              </w:rPr>
              <w:t>2</w:t>
            </w:r>
            <w:r w:rsidRPr="00C6564B">
              <w:rPr>
                <w:rFonts w:ascii="Whimsy TT" w:hAnsi="Whimsy TT"/>
                <w:vertAlign w:val="superscript"/>
              </w:rPr>
              <w:t>ième</w:t>
            </w:r>
            <w:r>
              <w:rPr>
                <w:rFonts w:ascii="Whimsy TT" w:hAnsi="Whimsy TT"/>
              </w:rPr>
              <w:t xml:space="preserve"> </w:t>
            </w:r>
            <w:r w:rsidRPr="00EF4F76">
              <w:rPr>
                <w:rFonts w:ascii="Whimsy TT" w:hAnsi="Whimsy TT"/>
              </w:rPr>
              <w:t>semaine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05D91" w:rsidRPr="00EF4F76" w:rsidRDefault="00B05D91" w:rsidP="00B05D91">
            <w:pPr>
              <w:jc w:val="center"/>
              <w:rPr>
                <w:rFonts w:ascii="Whimsy TT" w:hAnsi="Whimsy TT"/>
              </w:rPr>
            </w:pPr>
            <w:r>
              <w:rPr>
                <w:rFonts w:ascii="Whimsy TT" w:hAnsi="Whimsy TT"/>
              </w:rPr>
              <w:t xml:space="preserve">Lundi </w:t>
            </w:r>
            <w:r w:rsidR="00213BB8">
              <w:rPr>
                <w:rFonts w:ascii="Whimsy TT" w:hAnsi="Whimsy TT"/>
              </w:rPr>
              <w:t>29</w:t>
            </w:r>
            <w:r w:rsidRPr="00EF4F76">
              <w:rPr>
                <w:rFonts w:ascii="Whimsy TT" w:hAnsi="Whimsy TT"/>
              </w:rPr>
              <w:t xml:space="preserve"> octobre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5D91" w:rsidRPr="00EF4F76" w:rsidRDefault="00B05D91" w:rsidP="00B05D91">
            <w:pPr>
              <w:jc w:val="center"/>
              <w:rPr>
                <w:rFonts w:ascii="Whimsy TT" w:hAnsi="Whimsy TT"/>
              </w:rPr>
            </w:pPr>
            <w:r w:rsidRPr="00EF4F76">
              <w:rPr>
                <w:rFonts w:ascii="Whimsy TT" w:hAnsi="Whimsy TT"/>
              </w:rPr>
              <w:t xml:space="preserve">Mardi </w:t>
            </w:r>
            <w:r>
              <w:rPr>
                <w:rFonts w:ascii="Whimsy TT" w:hAnsi="Whimsy TT"/>
              </w:rPr>
              <w:t>3</w:t>
            </w:r>
            <w:r w:rsidR="00213BB8">
              <w:rPr>
                <w:rFonts w:ascii="Whimsy TT" w:hAnsi="Whimsy TT"/>
              </w:rPr>
              <w:t>0</w:t>
            </w:r>
            <w:r w:rsidRPr="00EF4F76">
              <w:rPr>
                <w:rFonts w:ascii="Whimsy TT" w:hAnsi="Whimsy TT"/>
              </w:rPr>
              <w:t xml:space="preserve"> octobre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05D91" w:rsidRPr="00EF4F76" w:rsidRDefault="00B05D91" w:rsidP="00B05D91">
            <w:pPr>
              <w:jc w:val="center"/>
              <w:rPr>
                <w:rFonts w:ascii="Whimsy TT" w:hAnsi="Whimsy TT"/>
              </w:rPr>
            </w:pPr>
            <w:r w:rsidRPr="00EF4F76">
              <w:rPr>
                <w:rFonts w:ascii="Whimsy TT" w:hAnsi="Whimsy TT"/>
              </w:rPr>
              <w:t xml:space="preserve">Mercredi </w:t>
            </w:r>
            <w:r w:rsidR="00213BB8">
              <w:rPr>
                <w:rFonts w:ascii="Whimsy TT" w:hAnsi="Whimsy TT"/>
              </w:rPr>
              <w:t>31</w:t>
            </w:r>
            <w:r>
              <w:rPr>
                <w:rFonts w:ascii="Whimsy TT" w:hAnsi="Whimsy TT"/>
              </w:rPr>
              <w:t xml:space="preserve"> </w:t>
            </w:r>
            <w:r w:rsidR="00BA14E6">
              <w:rPr>
                <w:rFonts w:ascii="Whimsy TT" w:hAnsi="Whimsy TT"/>
              </w:rPr>
              <w:t>octobre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05D91" w:rsidRPr="00EF4F76" w:rsidRDefault="00B05D91" w:rsidP="00B05D91">
            <w:pPr>
              <w:jc w:val="center"/>
              <w:rPr>
                <w:rFonts w:ascii="Whimsy TT" w:hAnsi="Whimsy TT"/>
              </w:rPr>
            </w:pPr>
            <w:r w:rsidRPr="00EF4F76">
              <w:rPr>
                <w:rFonts w:ascii="Whimsy TT" w:hAnsi="Whimsy TT"/>
              </w:rPr>
              <w:t xml:space="preserve">Jeudi </w:t>
            </w:r>
            <w:r>
              <w:rPr>
                <w:rFonts w:ascii="Whimsy TT" w:hAnsi="Whimsy TT"/>
              </w:rPr>
              <w:t>0</w:t>
            </w:r>
            <w:r w:rsidR="00213BB8">
              <w:rPr>
                <w:rFonts w:ascii="Whimsy TT" w:hAnsi="Whimsy TT"/>
              </w:rPr>
              <w:t>1</w:t>
            </w:r>
            <w:r w:rsidRPr="00EF4F76">
              <w:rPr>
                <w:rFonts w:ascii="Whimsy TT" w:hAnsi="Whimsy TT"/>
              </w:rPr>
              <w:t xml:space="preserve"> </w:t>
            </w:r>
            <w:r>
              <w:rPr>
                <w:rFonts w:ascii="Whimsy TT" w:hAnsi="Whimsy TT"/>
              </w:rPr>
              <w:t>novembre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05D91" w:rsidRPr="00EF4F76" w:rsidRDefault="00B05D91" w:rsidP="00B05D91">
            <w:pPr>
              <w:jc w:val="center"/>
              <w:rPr>
                <w:rFonts w:ascii="Whimsy TT" w:hAnsi="Whimsy TT"/>
              </w:rPr>
            </w:pPr>
            <w:r w:rsidRPr="00EF4F76">
              <w:rPr>
                <w:rFonts w:ascii="Whimsy TT" w:hAnsi="Whimsy TT"/>
              </w:rPr>
              <w:t>Vendredi</w:t>
            </w:r>
            <w:r>
              <w:rPr>
                <w:rFonts w:ascii="Whimsy TT" w:hAnsi="Whimsy TT"/>
              </w:rPr>
              <w:t xml:space="preserve"> 0</w:t>
            </w:r>
            <w:r w:rsidR="00213BB8">
              <w:rPr>
                <w:rFonts w:ascii="Whimsy TT" w:hAnsi="Whimsy TT"/>
              </w:rPr>
              <w:t>2</w:t>
            </w:r>
            <w:r w:rsidRPr="00EF4F76">
              <w:rPr>
                <w:rFonts w:ascii="Whimsy TT" w:hAnsi="Whimsy TT"/>
              </w:rPr>
              <w:t xml:space="preserve"> </w:t>
            </w:r>
            <w:r>
              <w:rPr>
                <w:rFonts w:ascii="Whimsy TT" w:hAnsi="Whimsy TT"/>
              </w:rPr>
              <w:t>novembre</w:t>
            </w:r>
          </w:p>
        </w:tc>
      </w:tr>
      <w:tr w:rsidR="00C20AF4" w:rsidTr="00A34BEA">
        <w:trPr>
          <w:trHeight w:val="1564"/>
        </w:trPr>
        <w:tc>
          <w:tcPr>
            <w:tcW w:w="2547" w:type="dxa"/>
            <w:vMerge w:val="restart"/>
            <w:shd w:val="clear" w:color="auto" w:fill="00B0F0"/>
            <w:vAlign w:val="center"/>
          </w:tcPr>
          <w:p w:rsidR="00C20AF4" w:rsidRPr="00FF05C9" w:rsidRDefault="00C20AF4" w:rsidP="00C20AF4">
            <w:pPr>
              <w:jc w:val="center"/>
              <w:rPr>
                <w:rFonts w:ascii="Calvin" w:hAnsi="Calvin"/>
                <w:sz w:val="20"/>
              </w:rPr>
            </w:pPr>
            <w:r w:rsidRPr="00FF05C9">
              <w:rPr>
                <w:rFonts w:ascii="Calvin" w:hAnsi="Calvin"/>
                <w:b/>
                <w:sz w:val="24"/>
              </w:rPr>
              <w:t xml:space="preserve">3 </w:t>
            </w:r>
            <w:r w:rsidRPr="00FF05C9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FF05C9">
              <w:rPr>
                <w:rFonts w:ascii="Calvin" w:hAnsi="Calvin" w:cs="Calibri"/>
                <w:b/>
                <w:sz w:val="24"/>
              </w:rPr>
              <w:t xml:space="preserve"> 5 ans</w:t>
            </w:r>
          </w:p>
        </w:tc>
        <w:tc>
          <w:tcPr>
            <w:tcW w:w="2268" w:type="dxa"/>
            <w:vAlign w:val="center"/>
          </w:tcPr>
          <w:p w:rsidR="00C20AF4" w:rsidRPr="00FF05C9" w:rsidRDefault="00B73092" w:rsidP="00B7309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Parcours sportif</w:t>
            </w:r>
          </w:p>
        </w:tc>
        <w:tc>
          <w:tcPr>
            <w:tcW w:w="2551" w:type="dxa"/>
            <w:vAlign w:val="center"/>
          </w:tcPr>
          <w:p w:rsidR="00C20AF4" w:rsidRPr="00FF05C9" w:rsidRDefault="00C20AF4" w:rsidP="00213BB8">
            <w:pPr>
              <w:spacing w:after="160" w:line="259" w:lineRule="auto"/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C20AF4" w:rsidRPr="00FF05C9" w:rsidRDefault="00C20AF4" w:rsidP="00213BB8">
            <w:pPr>
              <w:spacing w:after="160" w:line="259" w:lineRule="auto"/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Atelier maquillage et déguisement</w:t>
            </w:r>
          </w:p>
          <w:p w:rsidR="00C20AF4" w:rsidRPr="00FF05C9" w:rsidRDefault="00C20AF4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16EF" w:rsidRPr="00FF05C9" w:rsidRDefault="001F16EF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 xml:space="preserve">Question pour </w:t>
            </w:r>
          </w:p>
          <w:p w:rsidR="00C20AF4" w:rsidRPr="00FF05C9" w:rsidRDefault="001F16EF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Un champion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C20AF4" w:rsidRPr="00FF05C9" w:rsidRDefault="00C20AF4" w:rsidP="00213BB8">
            <w:pPr>
              <w:jc w:val="center"/>
              <w:rPr>
                <w:sz w:val="20"/>
                <w:szCs w:val="20"/>
              </w:rPr>
            </w:pPr>
            <w:r w:rsidRPr="00FF05C9">
              <w:rPr>
                <w:rFonts w:ascii="Calvin" w:hAnsi="Calvin"/>
                <w:b/>
                <w:sz w:val="20"/>
                <w:szCs w:val="20"/>
              </w:rPr>
              <w:t>Férié</w:t>
            </w:r>
          </w:p>
        </w:tc>
        <w:tc>
          <w:tcPr>
            <w:tcW w:w="2835" w:type="dxa"/>
            <w:vAlign w:val="center"/>
          </w:tcPr>
          <w:p w:rsidR="00C20AF4" w:rsidRDefault="00FF05C9" w:rsidP="00873AAB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Jeux sportifs</w:t>
            </w:r>
          </w:p>
          <w:p w:rsidR="00BF6E4A" w:rsidRDefault="00BF6E4A" w:rsidP="00873AAB">
            <w:pPr>
              <w:jc w:val="center"/>
              <w:rPr>
                <w:rFonts w:ascii="Calvin" w:hAnsi="Calvin"/>
                <w:sz w:val="20"/>
                <w:szCs w:val="20"/>
              </w:rPr>
            </w:pPr>
            <w:r>
              <w:rPr>
                <w:rFonts w:ascii="Calvin" w:hAnsi="Calvin"/>
                <w:sz w:val="20"/>
                <w:szCs w:val="20"/>
              </w:rPr>
              <w:t>Au parc Haïti</w:t>
            </w:r>
          </w:p>
          <w:p w:rsidR="00BF6E4A" w:rsidRDefault="00BF6E4A" w:rsidP="00873AAB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BF6E4A" w:rsidRPr="00FF05C9" w:rsidRDefault="00BF6E4A" w:rsidP="00873AAB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AD433E">
              <w:rPr>
                <w:rFonts w:ascii="Calvin" w:hAnsi="Calvin"/>
                <w:sz w:val="18"/>
                <w:szCs w:val="20"/>
              </w:rPr>
              <w:t>Pique-nique au pa</w:t>
            </w:r>
            <w:bookmarkStart w:id="1" w:name="_GoBack"/>
            <w:bookmarkEnd w:id="1"/>
            <w:r w:rsidRPr="00AD433E">
              <w:rPr>
                <w:rFonts w:ascii="Calvin" w:hAnsi="Calvin"/>
                <w:sz w:val="18"/>
                <w:szCs w:val="20"/>
              </w:rPr>
              <w:t>rc</w:t>
            </w:r>
          </w:p>
        </w:tc>
      </w:tr>
      <w:tr w:rsidR="00C20AF4" w:rsidTr="00A34BEA">
        <w:trPr>
          <w:trHeight w:val="1564"/>
        </w:trPr>
        <w:tc>
          <w:tcPr>
            <w:tcW w:w="2547" w:type="dxa"/>
            <w:vMerge/>
            <w:shd w:val="clear" w:color="auto" w:fill="00B0F0"/>
            <w:vAlign w:val="center"/>
          </w:tcPr>
          <w:p w:rsidR="00C20AF4" w:rsidRDefault="00C20AF4" w:rsidP="00213B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8371F" w:rsidRDefault="00E8371F" w:rsidP="00E8371F">
            <w:pPr>
              <w:jc w:val="center"/>
              <w:rPr>
                <w:rFonts w:ascii="Calvin" w:hAnsi="Calvin"/>
                <w:sz w:val="20"/>
              </w:rPr>
            </w:pPr>
            <w:r w:rsidRPr="00E95F4B">
              <w:rPr>
                <w:rFonts w:ascii="Calvin" w:hAnsi="Calvin"/>
                <w:sz w:val="20"/>
              </w:rPr>
              <w:t xml:space="preserve">Spectacle </w:t>
            </w:r>
          </w:p>
          <w:p w:rsidR="00C20AF4" w:rsidRPr="00FF05C9" w:rsidRDefault="00E8371F" w:rsidP="00E8371F">
            <w:pPr>
              <w:jc w:val="center"/>
              <w:rPr>
                <w:rFonts w:ascii="Calvin" w:hAnsi="Calvin"/>
                <w:sz w:val="20"/>
                <w:szCs w:val="20"/>
              </w:rPr>
            </w:pPr>
            <w:r>
              <w:rPr>
                <w:rFonts w:ascii="Calvin" w:hAnsi="Calvin"/>
                <w:sz w:val="20"/>
              </w:rPr>
              <w:t>De</w:t>
            </w:r>
            <w:r w:rsidRPr="00E95F4B">
              <w:rPr>
                <w:rFonts w:ascii="Calvin" w:hAnsi="Calvin"/>
                <w:sz w:val="20"/>
              </w:rPr>
              <w:t xml:space="preserve"> magie</w:t>
            </w:r>
          </w:p>
        </w:tc>
        <w:tc>
          <w:tcPr>
            <w:tcW w:w="2551" w:type="dxa"/>
            <w:vAlign w:val="center"/>
          </w:tcPr>
          <w:p w:rsidR="00C20AF4" w:rsidRPr="00FF05C9" w:rsidRDefault="00C20AF4" w:rsidP="00213BB8">
            <w:pPr>
              <w:spacing w:after="160" w:line="259" w:lineRule="auto"/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Défilé d’Halloween</w:t>
            </w:r>
          </w:p>
          <w:p w:rsidR="00C20AF4" w:rsidRPr="00FF05C9" w:rsidRDefault="00C20AF4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Fête d’Halloween</w:t>
            </w:r>
          </w:p>
          <w:p w:rsidR="00C20AF4" w:rsidRPr="00FF05C9" w:rsidRDefault="00C20AF4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</w:p>
          <w:p w:rsidR="00C20AF4" w:rsidRPr="00FF05C9" w:rsidRDefault="00C20AF4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Ouverture aux parents à compter de 16h30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0AF4" w:rsidRPr="00FF05C9" w:rsidRDefault="00600EEF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 xml:space="preserve">Escape </w:t>
            </w:r>
            <w:r w:rsidR="007A5CA5" w:rsidRPr="00FF05C9">
              <w:rPr>
                <w:rFonts w:ascii="Calvin" w:hAnsi="Calvin"/>
                <w:sz w:val="20"/>
                <w:szCs w:val="20"/>
              </w:rPr>
              <w:t>Game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C20AF4" w:rsidRPr="00FF05C9" w:rsidRDefault="00C20AF4" w:rsidP="00213B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0AF4" w:rsidRDefault="00DE4ECB" w:rsidP="00213BB8">
            <w:pPr>
              <w:jc w:val="center"/>
              <w:rPr>
                <w:rFonts w:ascii="Calvin" w:hAnsi="Calvin"/>
                <w:sz w:val="20"/>
                <w:szCs w:val="20"/>
              </w:rPr>
            </w:pPr>
            <w:r w:rsidRPr="00FF05C9">
              <w:rPr>
                <w:rFonts w:ascii="Calvin" w:hAnsi="Calvin"/>
                <w:sz w:val="20"/>
                <w:szCs w:val="20"/>
              </w:rPr>
              <w:t>Cinéma</w:t>
            </w:r>
          </w:p>
          <w:p w:rsidR="00DE4ECB" w:rsidRPr="00297D83" w:rsidRDefault="00297D83" w:rsidP="00297D83">
            <w:pPr>
              <w:jc w:val="center"/>
              <w:rPr>
                <w:rFonts w:ascii="Calvin" w:hAnsi="Calvin"/>
                <w:sz w:val="20"/>
                <w:szCs w:val="20"/>
              </w:rPr>
            </w:pPr>
            <w:r>
              <w:rPr>
                <w:rFonts w:ascii="Calvin" w:hAnsi="Calvin"/>
                <w:sz w:val="20"/>
                <w:szCs w:val="20"/>
              </w:rPr>
              <w:t>Pathé madeleine</w:t>
            </w:r>
          </w:p>
        </w:tc>
      </w:tr>
      <w:bookmarkEnd w:id="0"/>
    </w:tbl>
    <w:p w:rsidR="00B02F93" w:rsidRDefault="00B02F93" w:rsidP="00052D0F">
      <w:pPr>
        <w:jc w:val="center"/>
        <w:rPr>
          <w:b/>
          <w:sz w:val="36"/>
          <w:u w:val="single"/>
        </w:rPr>
      </w:pPr>
    </w:p>
    <w:sectPr w:rsidR="00B02F93" w:rsidSect="003964D3">
      <w:pgSz w:w="16838" w:h="11906" w:orient="landscape"/>
      <w:pgMar w:top="426" w:right="720" w:bottom="567" w:left="720" w:header="708" w:footer="708" w:gutter="0"/>
      <w:pgBorders w:offsetFrom="page">
        <w:top w:val="thinThickThinSmallGap" w:sz="24" w:space="24" w:color="F7CAAC" w:themeColor="accent2" w:themeTint="66"/>
        <w:left w:val="thinThickThinSmallGap" w:sz="24" w:space="24" w:color="F7CAAC" w:themeColor="accent2" w:themeTint="66"/>
        <w:bottom w:val="thinThickThinSmallGap" w:sz="24" w:space="24" w:color="F7CAAC" w:themeColor="accent2" w:themeTint="66"/>
        <w:right w:val="thinThickThinSmallGap" w:sz="24" w:space="24" w:color="F7CAAC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himsy T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F8"/>
    <w:rsid w:val="000053F5"/>
    <w:rsid w:val="00012C5D"/>
    <w:rsid w:val="000265DD"/>
    <w:rsid w:val="00040C25"/>
    <w:rsid w:val="00042938"/>
    <w:rsid w:val="000459FC"/>
    <w:rsid w:val="0004787A"/>
    <w:rsid w:val="00052D0F"/>
    <w:rsid w:val="000654A7"/>
    <w:rsid w:val="00077FA3"/>
    <w:rsid w:val="00084276"/>
    <w:rsid w:val="00092D4E"/>
    <w:rsid w:val="000A72DD"/>
    <w:rsid w:val="000B0D40"/>
    <w:rsid w:val="000B1287"/>
    <w:rsid w:val="000B2230"/>
    <w:rsid w:val="000C0BAF"/>
    <w:rsid w:val="000D1E96"/>
    <w:rsid w:val="000F71BA"/>
    <w:rsid w:val="00105A8D"/>
    <w:rsid w:val="00113874"/>
    <w:rsid w:val="001163E2"/>
    <w:rsid w:val="00121191"/>
    <w:rsid w:val="00134940"/>
    <w:rsid w:val="00137677"/>
    <w:rsid w:val="0016190C"/>
    <w:rsid w:val="001904D0"/>
    <w:rsid w:val="001B4F45"/>
    <w:rsid w:val="001D203B"/>
    <w:rsid w:val="001F16EF"/>
    <w:rsid w:val="00201B03"/>
    <w:rsid w:val="00213BB8"/>
    <w:rsid w:val="0022634A"/>
    <w:rsid w:val="00234CB7"/>
    <w:rsid w:val="0025157B"/>
    <w:rsid w:val="00264498"/>
    <w:rsid w:val="0026605E"/>
    <w:rsid w:val="00267FE5"/>
    <w:rsid w:val="00270248"/>
    <w:rsid w:val="00286C94"/>
    <w:rsid w:val="00297BEA"/>
    <w:rsid w:val="00297D83"/>
    <w:rsid w:val="002A61A7"/>
    <w:rsid w:val="002E08EE"/>
    <w:rsid w:val="002E34EA"/>
    <w:rsid w:val="002E56AC"/>
    <w:rsid w:val="003254DE"/>
    <w:rsid w:val="00334511"/>
    <w:rsid w:val="00361139"/>
    <w:rsid w:val="003948E0"/>
    <w:rsid w:val="003964D3"/>
    <w:rsid w:val="003B5D34"/>
    <w:rsid w:val="003C3374"/>
    <w:rsid w:val="003C4878"/>
    <w:rsid w:val="003F2D79"/>
    <w:rsid w:val="003F64AB"/>
    <w:rsid w:val="00410660"/>
    <w:rsid w:val="0043177D"/>
    <w:rsid w:val="004429F6"/>
    <w:rsid w:val="00452347"/>
    <w:rsid w:val="004927EA"/>
    <w:rsid w:val="0049645E"/>
    <w:rsid w:val="004F0F84"/>
    <w:rsid w:val="004F21E0"/>
    <w:rsid w:val="005027E2"/>
    <w:rsid w:val="00512682"/>
    <w:rsid w:val="0051408A"/>
    <w:rsid w:val="005206E4"/>
    <w:rsid w:val="00527FA9"/>
    <w:rsid w:val="00532884"/>
    <w:rsid w:val="00555EB4"/>
    <w:rsid w:val="00572F2C"/>
    <w:rsid w:val="00587DD4"/>
    <w:rsid w:val="005C616B"/>
    <w:rsid w:val="005C77F8"/>
    <w:rsid w:val="00600EEF"/>
    <w:rsid w:val="00636AC3"/>
    <w:rsid w:val="006439A3"/>
    <w:rsid w:val="0064541C"/>
    <w:rsid w:val="006744B1"/>
    <w:rsid w:val="0069683C"/>
    <w:rsid w:val="006B266C"/>
    <w:rsid w:val="006B6B7D"/>
    <w:rsid w:val="006C4E5E"/>
    <w:rsid w:val="00714C37"/>
    <w:rsid w:val="00717C33"/>
    <w:rsid w:val="00744862"/>
    <w:rsid w:val="00767F62"/>
    <w:rsid w:val="007725BF"/>
    <w:rsid w:val="00772BD8"/>
    <w:rsid w:val="007777D3"/>
    <w:rsid w:val="00796949"/>
    <w:rsid w:val="007A2B42"/>
    <w:rsid w:val="007A2DFC"/>
    <w:rsid w:val="007A5CA5"/>
    <w:rsid w:val="007C3F19"/>
    <w:rsid w:val="007D1C25"/>
    <w:rsid w:val="007D3F3C"/>
    <w:rsid w:val="007E148C"/>
    <w:rsid w:val="00826FC8"/>
    <w:rsid w:val="008376D9"/>
    <w:rsid w:val="0084203A"/>
    <w:rsid w:val="0084534B"/>
    <w:rsid w:val="008502E9"/>
    <w:rsid w:val="00851006"/>
    <w:rsid w:val="00857D65"/>
    <w:rsid w:val="00862675"/>
    <w:rsid w:val="00873AAB"/>
    <w:rsid w:val="00874485"/>
    <w:rsid w:val="00875AB3"/>
    <w:rsid w:val="00890063"/>
    <w:rsid w:val="00894884"/>
    <w:rsid w:val="008B0BAF"/>
    <w:rsid w:val="008C75A9"/>
    <w:rsid w:val="008E4967"/>
    <w:rsid w:val="008F0334"/>
    <w:rsid w:val="008F1F64"/>
    <w:rsid w:val="008F217F"/>
    <w:rsid w:val="00903A3D"/>
    <w:rsid w:val="00924B93"/>
    <w:rsid w:val="0093309F"/>
    <w:rsid w:val="00940974"/>
    <w:rsid w:val="00942826"/>
    <w:rsid w:val="00953AF4"/>
    <w:rsid w:val="00980BA8"/>
    <w:rsid w:val="009A1693"/>
    <w:rsid w:val="009B121D"/>
    <w:rsid w:val="009B3565"/>
    <w:rsid w:val="009B44B6"/>
    <w:rsid w:val="009C5408"/>
    <w:rsid w:val="009C5D5D"/>
    <w:rsid w:val="009E3A53"/>
    <w:rsid w:val="00A041B5"/>
    <w:rsid w:val="00A12F96"/>
    <w:rsid w:val="00A15147"/>
    <w:rsid w:val="00A176F3"/>
    <w:rsid w:val="00A17E1F"/>
    <w:rsid w:val="00A34BEA"/>
    <w:rsid w:val="00A461D4"/>
    <w:rsid w:val="00A5271F"/>
    <w:rsid w:val="00A8586B"/>
    <w:rsid w:val="00A94BF9"/>
    <w:rsid w:val="00A9603C"/>
    <w:rsid w:val="00AB0DA8"/>
    <w:rsid w:val="00AB2DE2"/>
    <w:rsid w:val="00AC563B"/>
    <w:rsid w:val="00AC7BDE"/>
    <w:rsid w:val="00AD433E"/>
    <w:rsid w:val="00AE7C46"/>
    <w:rsid w:val="00AF05CE"/>
    <w:rsid w:val="00B02F93"/>
    <w:rsid w:val="00B05D91"/>
    <w:rsid w:val="00B41D7F"/>
    <w:rsid w:val="00B54D99"/>
    <w:rsid w:val="00B669B6"/>
    <w:rsid w:val="00B73092"/>
    <w:rsid w:val="00B920A6"/>
    <w:rsid w:val="00BA14E6"/>
    <w:rsid w:val="00BA224C"/>
    <w:rsid w:val="00BB0C63"/>
    <w:rsid w:val="00BD6090"/>
    <w:rsid w:val="00BF53C2"/>
    <w:rsid w:val="00BF6E4A"/>
    <w:rsid w:val="00C15A1A"/>
    <w:rsid w:val="00C20AF4"/>
    <w:rsid w:val="00C31A63"/>
    <w:rsid w:val="00C339C6"/>
    <w:rsid w:val="00C513D4"/>
    <w:rsid w:val="00C521CD"/>
    <w:rsid w:val="00C54B7E"/>
    <w:rsid w:val="00C621DE"/>
    <w:rsid w:val="00C6564B"/>
    <w:rsid w:val="00CA47F9"/>
    <w:rsid w:val="00D02ADA"/>
    <w:rsid w:val="00D05A08"/>
    <w:rsid w:val="00D34A95"/>
    <w:rsid w:val="00D43C88"/>
    <w:rsid w:val="00D70490"/>
    <w:rsid w:val="00D87FEB"/>
    <w:rsid w:val="00D950A0"/>
    <w:rsid w:val="00DA39B8"/>
    <w:rsid w:val="00DB3CCD"/>
    <w:rsid w:val="00DB693F"/>
    <w:rsid w:val="00DC6B69"/>
    <w:rsid w:val="00DE4ECB"/>
    <w:rsid w:val="00DE54B0"/>
    <w:rsid w:val="00DE610E"/>
    <w:rsid w:val="00DF78F5"/>
    <w:rsid w:val="00E02B6F"/>
    <w:rsid w:val="00E03B5E"/>
    <w:rsid w:val="00E11911"/>
    <w:rsid w:val="00E316FC"/>
    <w:rsid w:val="00E40F46"/>
    <w:rsid w:val="00E564D4"/>
    <w:rsid w:val="00E71129"/>
    <w:rsid w:val="00E8371F"/>
    <w:rsid w:val="00E95F4B"/>
    <w:rsid w:val="00EA23A0"/>
    <w:rsid w:val="00EA25D6"/>
    <w:rsid w:val="00EA6361"/>
    <w:rsid w:val="00EC097A"/>
    <w:rsid w:val="00EF1F2C"/>
    <w:rsid w:val="00EF4F76"/>
    <w:rsid w:val="00F01815"/>
    <w:rsid w:val="00F12382"/>
    <w:rsid w:val="00F21FF9"/>
    <w:rsid w:val="00F2318E"/>
    <w:rsid w:val="00F3056D"/>
    <w:rsid w:val="00F45B65"/>
    <w:rsid w:val="00F53D88"/>
    <w:rsid w:val="00F5691D"/>
    <w:rsid w:val="00F57106"/>
    <w:rsid w:val="00F655DA"/>
    <w:rsid w:val="00F657DD"/>
    <w:rsid w:val="00F70DA6"/>
    <w:rsid w:val="00FE38E3"/>
    <w:rsid w:val="00FF004A"/>
    <w:rsid w:val="00FF05C9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421"/>
  <w15:chartTrackingRefBased/>
  <w15:docId w15:val="{46655958-A81A-4FA6-8C6D-0978CB6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Secteur enfance</dc:creator>
  <cp:keywords/>
  <dc:description/>
  <cp:lastModifiedBy>CS Secteur enfance</cp:lastModifiedBy>
  <cp:revision>255</cp:revision>
  <cp:lastPrinted>2017-10-25T14:28:00Z</cp:lastPrinted>
  <dcterms:created xsi:type="dcterms:W3CDTF">2017-02-21T12:28:00Z</dcterms:created>
  <dcterms:modified xsi:type="dcterms:W3CDTF">2018-10-11T10:25:00Z</dcterms:modified>
</cp:coreProperties>
</file>